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1F" w:rsidRDefault="00397F1F" w:rsidP="00392E1B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BE"/>
        </w:rPr>
        <w:drawing>
          <wp:inline distT="0" distB="0" distL="0" distR="0">
            <wp:extent cx="2257425" cy="966709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nce de Namur Chevetogne Tourisme(quadri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96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B7F" w:rsidRDefault="00EF3B7F" w:rsidP="00392E1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Journée Victor de la Littérature</w:t>
      </w:r>
    </w:p>
    <w:p w:rsidR="00392E1B" w:rsidRDefault="008C6CEF" w:rsidP="00392E1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</w:t>
      </w:r>
      <w:r w:rsidR="00363F20">
        <w:rPr>
          <w:b/>
          <w:sz w:val="44"/>
          <w:szCs w:val="44"/>
        </w:rPr>
        <w:t>u 25 avril 2020</w:t>
      </w:r>
      <w:bookmarkStart w:id="0" w:name="_GoBack"/>
      <w:bookmarkEnd w:id="0"/>
    </w:p>
    <w:p w:rsidR="008658D3" w:rsidRDefault="00EF3B7F" w:rsidP="00392E1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Fiche à remplir par le récitant</w:t>
      </w:r>
      <w:r w:rsidR="00D9591A">
        <w:rPr>
          <w:b/>
          <w:sz w:val="44"/>
          <w:szCs w:val="44"/>
        </w:rPr>
        <w:t xml:space="preserve"> </w:t>
      </w:r>
    </w:p>
    <w:p w:rsidR="00EF3B7F" w:rsidRDefault="00EF3B7F" w:rsidP="00392E1B">
      <w:pPr>
        <w:spacing w:after="0" w:line="240" w:lineRule="auto"/>
        <w:jc w:val="both"/>
        <w:rPr>
          <w:b/>
          <w:sz w:val="44"/>
          <w:szCs w:val="44"/>
        </w:rPr>
      </w:pPr>
    </w:p>
    <w:p w:rsidR="008C6CEF" w:rsidRPr="008C6CEF" w:rsidRDefault="002B7BAA" w:rsidP="008C6CEF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« </w:t>
      </w:r>
      <w:r w:rsidR="008C6CEF" w:rsidRPr="008C6CEF">
        <w:rPr>
          <w:i/>
          <w:sz w:val="32"/>
          <w:szCs w:val="32"/>
        </w:rPr>
        <w:t>Un enfant qui lit sera un adulte qui pense</w:t>
      </w:r>
      <w:r>
        <w:rPr>
          <w:i/>
          <w:sz w:val="32"/>
          <w:szCs w:val="32"/>
        </w:rPr>
        <w:t> »</w:t>
      </w:r>
    </w:p>
    <w:p w:rsidR="008C6CEF" w:rsidRDefault="008C6CEF" w:rsidP="00392E1B">
      <w:pPr>
        <w:spacing w:after="0" w:line="240" w:lineRule="auto"/>
        <w:jc w:val="both"/>
        <w:rPr>
          <w:b/>
          <w:sz w:val="44"/>
          <w:szCs w:val="44"/>
        </w:rPr>
      </w:pPr>
    </w:p>
    <w:p w:rsidR="00A074B9" w:rsidRPr="00A074B9" w:rsidRDefault="00A074B9" w:rsidP="00392E1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Règlement général</w:t>
      </w:r>
    </w:p>
    <w:p w:rsidR="00C3146D" w:rsidRPr="000B488E" w:rsidRDefault="00C3146D" w:rsidP="00392E1B">
      <w:pPr>
        <w:spacing w:after="0" w:line="240" w:lineRule="auto"/>
        <w:jc w:val="both"/>
        <w:rPr>
          <w:sz w:val="24"/>
          <w:szCs w:val="24"/>
        </w:rPr>
      </w:pPr>
    </w:p>
    <w:p w:rsidR="000B488E" w:rsidRPr="000B488E" w:rsidRDefault="00C3146D" w:rsidP="000B488E">
      <w:pPr>
        <w:spacing w:after="0" w:line="240" w:lineRule="auto"/>
        <w:ind w:left="360"/>
        <w:jc w:val="both"/>
        <w:rPr>
          <w:sz w:val="24"/>
          <w:szCs w:val="24"/>
        </w:rPr>
      </w:pPr>
      <w:r w:rsidRPr="000B488E">
        <w:rPr>
          <w:sz w:val="24"/>
          <w:szCs w:val="24"/>
        </w:rPr>
        <w:t>L’une des missions du parc est d’éduquer à la littérature, c’est pourquoi nous avons fait le choix délibéré de privilégier</w:t>
      </w:r>
      <w:r w:rsidR="00A0145C" w:rsidRPr="000B488E">
        <w:rPr>
          <w:sz w:val="24"/>
          <w:szCs w:val="24"/>
        </w:rPr>
        <w:t xml:space="preserve"> les</w:t>
      </w:r>
      <w:r w:rsidR="001225EF" w:rsidRPr="000B488E">
        <w:rPr>
          <w:sz w:val="24"/>
          <w:szCs w:val="24"/>
        </w:rPr>
        <w:t xml:space="preserve"> text</w:t>
      </w:r>
      <w:r w:rsidR="00A0145C" w:rsidRPr="000B488E">
        <w:rPr>
          <w:sz w:val="24"/>
          <w:szCs w:val="24"/>
        </w:rPr>
        <w:t>es d’auteur</w:t>
      </w:r>
      <w:r w:rsidRPr="000B488E">
        <w:rPr>
          <w:sz w:val="24"/>
          <w:szCs w:val="24"/>
        </w:rPr>
        <w:t>s</w:t>
      </w:r>
      <w:r w:rsidR="00A0145C" w:rsidRPr="000B488E">
        <w:rPr>
          <w:sz w:val="24"/>
          <w:szCs w:val="24"/>
        </w:rPr>
        <w:t xml:space="preserve"> reconnus</w:t>
      </w:r>
      <w:r w:rsidR="00AB4031" w:rsidRPr="000B488E">
        <w:rPr>
          <w:sz w:val="24"/>
          <w:szCs w:val="24"/>
        </w:rPr>
        <w:t>, en relation avec la nature</w:t>
      </w:r>
      <w:r w:rsidR="00A0145C" w:rsidRPr="000B488E">
        <w:rPr>
          <w:sz w:val="24"/>
          <w:szCs w:val="24"/>
        </w:rPr>
        <w:t xml:space="preserve">. </w:t>
      </w:r>
    </w:p>
    <w:p w:rsidR="001D2870" w:rsidRPr="000B488E" w:rsidRDefault="00A0145C" w:rsidP="000B488E">
      <w:pPr>
        <w:spacing w:after="0" w:line="240" w:lineRule="auto"/>
        <w:ind w:left="360"/>
        <w:jc w:val="both"/>
        <w:rPr>
          <w:sz w:val="24"/>
          <w:szCs w:val="24"/>
        </w:rPr>
      </w:pPr>
      <w:r w:rsidRPr="000B488E">
        <w:rPr>
          <w:sz w:val="24"/>
          <w:szCs w:val="24"/>
        </w:rPr>
        <w:t xml:space="preserve">Les compositions personnelles ne seront donc pas acceptées. </w:t>
      </w:r>
      <w:r w:rsidR="00397F1F" w:rsidRPr="000B488E">
        <w:rPr>
          <w:sz w:val="24"/>
          <w:szCs w:val="24"/>
        </w:rPr>
        <w:t xml:space="preserve">Fables, poèmes, extraits de roman, textes de chansons, nous </w:t>
      </w:r>
      <w:r w:rsidR="00C3146D" w:rsidRPr="000B488E">
        <w:rPr>
          <w:sz w:val="24"/>
          <w:szCs w:val="24"/>
        </w:rPr>
        <w:t>encourageons tous les genres.</w:t>
      </w:r>
    </w:p>
    <w:p w:rsidR="000B488E" w:rsidRPr="000B488E" w:rsidRDefault="000B488E" w:rsidP="000B488E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0B488E">
        <w:rPr>
          <w:b/>
          <w:sz w:val="24"/>
          <w:szCs w:val="24"/>
        </w:rPr>
        <w:t>Avant de réciter/chanter/</w:t>
      </w:r>
      <w:proofErr w:type="spellStart"/>
      <w:r w:rsidRPr="000B488E">
        <w:rPr>
          <w:b/>
          <w:sz w:val="24"/>
          <w:szCs w:val="24"/>
        </w:rPr>
        <w:t>slammer</w:t>
      </w:r>
      <w:proofErr w:type="spellEnd"/>
      <w:r w:rsidRPr="000B488E">
        <w:rPr>
          <w:b/>
          <w:sz w:val="24"/>
          <w:szCs w:val="24"/>
        </w:rPr>
        <w:t>/jouer votre texte, nous vous demandons de vous présenter brièvement et d’expliquer le choix du texte et son contexte.</w:t>
      </w:r>
    </w:p>
    <w:p w:rsidR="000B488E" w:rsidRPr="000B488E" w:rsidRDefault="000B488E" w:rsidP="000B488E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0B488E">
        <w:rPr>
          <w:b/>
          <w:sz w:val="24"/>
          <w:szCs w:val="24"/>
        </w:rPr>
        <w:t xml:space="preserve">Merci de nous soumettre le texte choisi, soit en format PDF soit en nous indiquant les références. </w:t>
      </w:r>
    </w:p>
    <w:p w:rsidR="0076117A" w:rsidRPr="000B488E" w:rsidRDefault="00C3146D" w:rsidP="000B488E">
      <w:pPr>
        <w:spacing w:after="0" w:line="240" w:lineRule="auto"/>
        <w:ind w:left="360"/>
        <w:jc w:val="both"/>
        <w:rPr>
          <w:sz w:val="24"/>
          <w:szCs w:val="24"/>
        </w:rPr>
      </w:pPr>
      <w:r w:rsidRPr="000B488E">
        <w:rPr>
          <w:sz w:val="24"/>
          <w:szCs w:val="24"/>
        </w:rPr>
        <w:t xml:space="preserve">Vous souhaitez participer mais vous ne parvenez pas à faire un choix ? </w:t>
      </w:r>
      <w:r w:rsidR="00D96FC6" w:rsidRPr="000B488E">
        <w:rPr>
          <w:sz w:val="24"/>
          <w:szCs w:val="24"/>
        </w:rPr>
        <w:t>N</w:t>
      </w:r>
      <w:r w:rsidR="00A0145C" w:rsidRPr="000B488E">
        <w:rPr>
          <w:sz w:val="24"/>
          <w:szCs w:val="24"/>
        </w:rPr>
        <w:t xml:space="preserve">otre équipe </w:t>
      </w:r>
      <w:r w:rsidR="00D96FC6" w:rsidRPr="000B488E">
        <w:rPr>
          <w:sz w:val="24"/>
          <w:szCs w:val="24"/>
        </w:rPr>
        <w:t>est là pour vous accompagner et</w:t>
      </w:r>
      <w:r w:rsidR="00A0145C" w:rsidRPr="000B488E">
        <w:rPr>
          <w:sz w:val="24"/>
          <w:szCs w:val="24"/>
        </w:rPr>
        <w:t xml:space="preserve"> vous</w:t>
      </w:r>
      <w:r w:rsidR="00D96FC6" w:rsidRPr="000B488E">
        <w:rPr>
          <w:sz w:val="24"/>
          <w:szCs w:val="24"/>
        </w:rPr>
        <w:t xml:space="preserve"> guider</w:t>
      </w:r>
      <w:r w:rsidR="00A0145C" w:rsidRPr="000B488E">
        <w:rPr>
          <w:sz w:val="24"/>
          <w:szCs w:val="24"/>
        </w:rPr>
        <w:t xml:space="preserve">. </w:t>
      </w:r>
    </w:p>
    <w:p w:rsidR="001D2870" w:rsidRPr="000B488E" w:rsidRDefault="004627DE" w:rsidP="000B488E">
      <w:pPr>
        <w:spacing w:after="0" w:line="240" w:lineRule="auto"/>
        <w:ind w:left="360"/>
        <w:jc w:val="both"/>
        <w:rPr>
          <w:sz w:val="24"/>
          <w:szCs w:val="24"/>
        </w:rPr>
      </w:pPr>
      <w:r w:rsidRPr="000B488E">
        <w:rPr>
          <w:sz w:val="24"/>
          <w:szCs w:val="24"/>
        </w:rPr>
        <w:t xml:space="preserve">La récitation devra durer entre </w:t>
      </w:r>
      <w:r w:rsidR="0076117A" w:rsidRPr="006A124A">
        <w:rPr>
          <w:b/>
          <w:sz w:val="24"/>
          <w:szCs w:val="24"/>
        </w:rPr>
        <w:t>1 et 2 minutes</w:t>
      </w:r>
      <w:r w:rsidR="00A0145C" w:rsidRPr="000B488E">
        <w:rPr>
          <w:sz w:val="24"/>
          <w:szCs w:val="24"/>
        </w:rPr>
        <w:t xml:space="preserve">, </w:t>
      </w:r>
      <w:r w:rsidR="00D96FC6" w:rsidRPr="000B488E">
        <w:rPr>
          <w:sz w:val="24"/>
          <w:szCs w:val="24"/>
        </w:rPr>
        <w:t>elle devra être dite</w:t>
      </w:r>
      <w:r w:rsidR="002412C6" w:rsidRPr="000B488E">
        <w:rPr>
          <w:sz w:val="24"/>
          <w:szCs w:val="24"/>
        </w:rPr>
        <w:t>, chantée</w:t>
      </w:r>
      <w:r w:rsidR="00D96FC6" w:rsidRPr="000B488E">
        <w:rPr>
          <w:sz w:val="24"/>
          <w:szCs w:val="24"/>
        </w:rPr>
        <w:t xml:space="preserve"> ou déclamée, mais pas lue.</w:t>
      </w:r>
    </w:p>
    <w:p w:rsidR="001D2870" w:rsidRPr="000B488E" w:rsidRDefault="004627DE" w:rsidP="000B488E">
      <w:pPr>
        <w:spacing w:after="0" w:line="240" w:lineRule="auto"/>
        <w:ind w:left="360"/>
        <w:jc w:val="both"/>
        <w:rPr>
          <w:sz w:val="24"/>
          <w:szCs w:val="24"/>
        </w:rPr>
      </w:pPr>
      <w:r w:rsidRPr="000B488E">
        <w:rPr>
          <w:sz w:val="24"/>
          <w:szCs w:val="24"/>
        </w:rPr>
        <w:t xml:space="preserve">Le récitant </w:t>
      </w:r>
      <w:r w:rsidR="00397F1F" w:rsidRPr="000B488E">
        <w:rPr>
          <w:sz w:val="24"/>
          <w:szCs w:val="24"/>
        </w:rPr>
        <w:t>déclamera</w:t>
      </w:r>
      <w:r w:rsidRPr="000B488E">
        <w:rPr>
          <w:sz w:val="24"/>
          <w:szCs w:val="24"/>
        </w:rPr>
        <w:t xml:space="preserve"> son texte une dizaine de fois p</w:t>
      </w:r>
      <w:r w:rsidR="0076117A" w:rsidRPr="000B488E">
        <w:rPr>
          <w:sz w:val="24"/>
          <w:szCs w:val="24"/>
        </w:rPr>
        <w:t>endant une durée de deux heures, en fonction du passage du public.</w:t>
      </w:r>
      <w:r w:rsidR="00D96FC6" w:rsidRPr="000B488E">
        <w:rPr>
          <w:sz w:val="24"/>
          <w:szCs w:val="24"/>
        </w:rPr>
        <w:t xml:space="preserve"> Vous pouvez choisir votre</w:t>
      </w:r>
      <w:r w:rsidRPr="000B488E">
        <w:rPr>
          <w:sz w:val="24"/>
          <w:szCs w:val="24"/>
        </w:rPr>
        <w:t xml:space="preserve"> période, soit entre </w:t>
      </w:r>
      <w:r w:rsidR="002102E9">
        <w:rPr>
          <w:sz w:val="24"/>
          <w:szCs w:val="24"/>
        </w:rPr>
        <w:t>14 et 16</w:t>
      </w:r>
      <w:r w:rsidRPr="000B488E">
        <w:rPr>
          <w:sz w:val="24"/>
          <w:szCs w:val="24"/>
        </w:rPr>
        <w:t xml:space="preserve"> heur</w:t>
      </w:r>
      <w:r w:rsidR="002102E9">
        <w:rPr>
          <w:sz w:val="24"/>
          <w:szCs w:val="24"/>
        </w:rPr>
        <w:t>es, soit entre 16 et 18</w:t>
      </w:r>
      <w:r w:rsidR="00D96FC6" w:rsidRPr="000B488E">
        <w:rPr>
          <w:sz w:val="24"/>
          <w:szCs w:val="24"/>
        </w:rPr>
        <w:t xml:space="preserve"> heures.</w:t>
      </w:r>
    </w:p>
    <w:p w:rsidR="001D2870" w:rsidRPr="000B488E" w:rsidRDefault="00D96FC6" w:rsidP="000B488E">
      <w:pPr>
        <w:spacing w:after="0" w:line="240" w:lineRule="auto"/>
        <w:ind w:left="360"/>
        <w:jc w:val="both"/>
        <w:rPr>
          <w:sz w:val="24"/>
          <w:szCs w:val="24"/>
        </w:rPr>
      </w:pPr>
      <w:r w:rsidRPr="000B488E">
        <w:rPr>
          <w:sz w:val="24"/>
          <w:szCs w:val="24"/>
        </w:rPr>
        <w:t>Dans un souci d’organisation</w:t>
      </w:r>
      <w:r w:rsidR="00397F1F" w:rsidRPr="000B488E">
        <w:rPr>
          <w:sz w:val="24"/>
          <w:szCs w:val="24"/>
        </w:rPr>
        <w:t>, s</w:t>
      </w:r>
      <w:r w:rsidR="002664ED" w:rsidRPr="000B488E">
        <w:rPr>
          <w:sz w:val="24"/>
          <w:szCs w:val="24"/>
        </w:rPr>
        <w:t xml:space="preserve">euls les </w:t>
      </w:r>
      <w:r w:rsidR="000B488E" w:rsidRPr="000B488E">
        <w:rPr>
          <w:sz w:val="24"/>
          <w:szCs w:val="24"/>
        </w:rPr>
        <w:t>6</w:t>
      </w:r>
      <w:r w:rsidR="002664ED" w:rsidRPr="000B488E">
        <w:rPr>
          <w:sz w:val="24"/>
          <w:szCs w:val="24"/>
        </w:rPr>
        <w:t xml:space="preserve">0 premiers inscrits pourront participer à l’événement. </w:t>
      </w:r>
      <w:r w:rsidR="00397F1F" w:rsidRPr="000B488E">
        <w:rPr>
          <w:sz w:val="24"/>
          <w:szCs w:val="24"/>
        </w:rPr>
        <w:t xml:space="preserve">Une fois ce </w:t>
      </w:r>
      <w:r w:rsidR="008C6CEF" w:rsidRPr="000B488E">
        <w:rPr>
          <w:sz w:val="24"/>
          <w:szCs w:val="24"/>
        </w:rPr>
        <w:t>nombre</w:t>
      </w:r>
      <w:r w:rsidR="00397F1F" w:rsidRPr="000B488E">
        <w:rPr>
          <w:sz w:val="24"/>
          <w:szCs w:val="24"/>
        </w:rPr>
        <w:t xml:space="preserve"> atteint, libre à vous de venir le jour même et de partager vos textes favoris à une table de café, sur une pelouse,… </w:t>
      </w:r>
    </w:p>
    <w:p w:rsidR="00D67E34" w:rsidRPr="000B488E" w:rsidRDefault="00397F1F" w:rsidP="000B488E">
      <w:pPr>
        <w:spacing w:after="0" w:line="240" w:lineRule="auto"/>
        <w:ind w:left="360"/>
        <w:jc w:val="both"/>
        <w:rPr>
          <w:sz w:val="24"/>
          <w:szCs w:val="24"/>
        </w:rPr>
      </w:pPr>
      <w:r w:rsidRPr="000B488E">
        <w:rPr>
          <w:sz w:val="24"/>
          <w:szCs w:val="24"/>
        </w:rPr>
        <w:t>Etant donné notre volonté de soutien au Fonds Victor, s</w:t>
      </w:r>
      <w:r w:rsidR="00D67E34" w:rsidRPr="000B488E">
        <w:rPr>
          <w:sz w:val="24"/>
          <w:szCs w:val="24"/>
        </w:rPr>
        <w:t>eul le participant aura droit à l’entrée gratuite</w:t>
      </w:r>
      <w:r w:rsidR="0076117A" w:rsidRPr="000B488E">
        <w:rPr>
          <w:sz w:val="24"/>
          <w:szCs w:val="24"/>
        </w:rPr>
        <w:t xml:space="preserve"> (excepté pour les </w:t>
      </w:r>
      <w:r w:rsidR="00FE01DE" w:rsidRPr="000B488E">
        <w:rPr>
          <w:sz w:val="24"/>
          <w:szCs w:val="24"/>
        </w:rPr>
        <w:t>mineurs</w:t>
      </w:r>
      <w:r w:rsidR="0076117A" w:rsidRPr="000B488E">
        <w:rPr>
          <w:sz w:val="24"/>
          <w:szCs w:val="24"/>
        </w:rPr>
        <w:t>, auquel cas, un accompagnant majeur disposera également de la gratuité)</w:t>
      </w:r>
      <w:r w:rsidR="00D67E34" w:rsidRPr="000B488E">
        <w:rPr>
          <w:sz w:val="24"/>
          <w:szCs w:val="24"/>
        </w:rPr>
        <w:t xml:space="preserve">. </w:t>
      </w:r>
      <w:r w:rsidR="000B488E" w:rsidRPr="000B488E">
        <w:rPr>
          <w:sz w:val="24"/>
          <w:szCs w:val="24"/>
        </w:rPr>
        <w:t>La recette de cette journée sera</w:t>
      </w:r>
      <w:r w:rsidRPr="000B488E">
        <w:rPr>
          <w:sz w:val="24"/>
          <w:szCs w:val="24"/>
        </w:rPr>
        <w:t xml:space="preserve"> reversée à cette organisation.</w:t>
      </w:r>
      <w:r w:rsidR="008C6CEF" w:rsidRPr="000B488E">
        <w:rPr>
          <w:sz w:val="24"/>
          <w:szCs w:val="24"/>
        </w:rPr>
        <w:t xml:space="preserve"> Cette somme servira au soutien de projets scolaires, à l’achat de livres et à toutes les actions du Fonds Victor. </w:t>
      </w:r>
    </w:p>
    <w:p w:rsidR="008C6CEF" w:rsidRPr="000B488E" w:rsidRDefault="00C65E83" w:rsidP="000B488E">
      <w:pPr>
        <w:spacing w:after="0" w:line="240" w:lineRule="auto"/>
        <w:ind w:left="360"/>
        <w:jc w:val="both"/>
        <w:rPr>
          <w:sz w:val="24"/>
          <w:szCs w:val="24"/>
        </w:rPr>
      </w:pPr>
      <w:r w:rsidRPr="000B488E">
        <w:rPr>
          <w:sz w:val="24"/>
          <w:szCs w:val="24"/>
        </w:rPr>
        <w:t>Nous vous remettrons un sweat-shirt</w:t>
      </w:r>
      <w:r w:rsidR="000B488E" w:rsidRPr="000B488E">
        <w:rPr>
          <w:sz w:val="24"/>
          <w:szCs w:val="24"/>
        </w:rPr>
        <w:t xml:space="preserve"> ou un t-shirt</w:t>
      </w:r>
      <w:r w:rsidRPr="000B488E">
        <w:rPr>
          <w:sz w:val="24"/>
          <w:szCs w:val="24"/>
        </w:rPr>
        <w:t xml:space="preserve"> à porter lors de la journée </w:t>
      </w:r>
      <w:r w:rsidR="00A21651" w:rsidRPr="000B488E">
        <w:rPr>
          <w:sz w:val="24"/>
          <w:szCs w:val="24"/>
        </w:rPr>
        <w:t>pour être facilement identifiable</w:t>
      </w:r>
      <w:r w:rsidR="00397F1F" w:rsidRPr="000B488E">
        <w:rPr>
          <w:sz w:val="24"/>
          <w:szCs w:val="24"/>
        </w:rPr>
        <w:t xml:space="preserve"> par les visiteurs</w:t>
      </w:r>
      <w:r w:rsidRPr="000B488E">
        <w:rPr>
          <w:sz w:val="24"/>
          <w:szCs w:val="24"/>
        </w:rPr>
        <w:t xml:space="preserve">. </w:t>
      </w:r>
    </w:p>
    <w:p w:rsidR="00C65E83" w:rsidRPr="000B488E" w:rsidRDefault="00C65E83" w:rsidP="000B488E">
      <w:pPr>
        <w:spacing w:after="0" w:line="240" w:lineRule="auto"/>
        <w:ind w:left="360"/>
        <w:jc w:val="both"/>
        <w:rPr>
          <w:sz w:val="24"/>
          <w:szCs w:val="24"/>
        </w:rPr>
      </w:pPr>
      <w:r w:rsidRPr="000B488E">
        <w:rPr>
          <w:sz w:val="24"/>
          <w:szCs w:val="24"/>
        </w:rPr>
        <w:t>Un moment de convivialité (barbecue-concert) est prévu au terme de la manifestation, à 18 heures</w:t>
      </w:r>
      <w:r w:rsidR="002102E9">
        <w:rPr>
          <w:sz w:val="24"/>
          <w:szCs w:val="24"/>
        </w:rPr>
        <w:t xml:space="preserve"> 30</w:t>
      </w:r>
      <w:r w:rsidRPr="000B488E">
        <w:rPr>
          <w:sz w:val="24"/>
          <w:szCs w:val="24"/>
        </w:rPr>
        <w:t xml:space="preserve">. Merci de nous informer de votre participation </w:t>
      </w:r>
      <w:r w:rsidR="000B488E" w:rsidRPr="000B488E">
        <w:rPr>
          <w:sz w:val="24"/>
          <w:szCs w:val="24"/>
        </w:rPr>
        <w:t>via le tableau ci-joint</w:t>
      </w:r>
      <w:r w:rsidRPr="000B488E">
        <w:rPr>
          <w:sz w:val="24"/>
          <w:szCs w:val="24"/>
        </w:rPr>
        <w:t xml:space="preserve">. </w:t>
      </w:r>
    </w:p>
    <w:p w:rsidR="0076117A" w:rsidRDefault="0076117A" w:rsidP="00392E1B">
      <w:pPr>
        <w:spacing w:after="0" w:line="240" w:lineRule="auto"/>
        <w:jc w:val="both"/>
        <w:rPr>
          <w:sz w:val="24"/>
          <w:szCs w:val="24"/>
        </w:rPr>
      </w:pPr>
    </w:p>
    <w:p w:rsidR="00DE35F6" w:rsidRDefault="00DE35F6" w:rsidP="00392E1B">
      <w:pPr>
        <w:spacing w:after="0" w:line="240" w:lineRule="auto"/>
        <w:jc w:val="both"/>
        <w:rPr>
          <w:sz w:val="24"/>
          <w:szCs w:val="24"/>
        </w:rPr>
      </w:pPr>
    </w:p>
    <w:p w:rsidR="0076117A" w:rsidRPr="000B488E" w:rsidRDefault="000B488E" w:rsidP="00392E1B">
      <w:pPr>
        <w:spacing w:after="0" w:line="240" w:lineRule="auto"/>
        <w:jc w:val="both"/>
        <w:rPr>
          <w:b/>
          <w:sz w:val="28"/>
          <w:szCs w:val="28"/>
        </w:rPr>
      </w:pPr>
      <w:r w:rsidRPr="000B488E">
        <w:rPr>
          <w:b/>
          <w:sz w:val="28"/>
          <w:szCs w:val="28"/>
        </w:rPr>
        <w:lastRenderedPageBreak/>
        <w:t>Fiche d’inscription</w:t>
      </w:r>
    </w:p>
    <w:p w:rsidR="00A074B9" w:rsidRDefault="00A074B9" w:rsidP="00392E1B">
      <w:pPr>
        <w:spacing w:after="0" w:line="240" w:lineRule="auto"/>
        <w:jc w:val="both"/>
        <w:rPr>
          <w:sz w:val="24"/>
          <w:szCs w:val="24"/>
        </w:rPr>
      </w:pPr>
    </w:p>
    <w:p w:rsidR="00A074B9" w:rsidRDefault="00A074B9" w:rsidP="00A074B9">
      <w:pPr>
        <w:spacing w:after="0" w:line="240" w:lineRule="auto"/>
        <w:jc w:val="both"/>
        <w:rPr>
          <w:sz w:val="24"/>
          <w:szCs w:val="24"/>
        </w:rPr>
      </w:pPr>
      <w:r w:rsidRPr="009B1242">
        <w:rPr>
          <w:b/>
          <w:sz w:val="24"/>
          <w:szCs w:val="24"/>
        </w:rPr>
        <w:t xml:space="preserve">Quel est le texte choisi ? </w:t>
      </w:r>
      <w:r w:rsidR="00F26376">
        <w:rPr>
          <w:b/>
          <w:sz w:val="24"/>
          <w:szCs w:val="24"/>
        </w:rPr>
        <w:t xml:space="preserve">Merci de nous envoyer le texte en annexe. </w:t>
      </w:r>
      <w:r w:rsidRPr="009B1242">
        <w:rPr>
          <w:sz w:val="24"/>
          <w:szCs w:val="24"/>
        </w:rPr>
        <w:t>Si possible, indiquez les références</w:t>
      </w:r>
      <w:r>
        <w:rPr>
          <w:sz w:val="24"/>
          <w:szCs w:val="24"/>
        </w:rPr>
        <w:t xml:space="preserve"> (maison d’édition, n° de page,…)</w:t>
      </w:r>
    </w:p>
    <w:p w:rsidR="00A074B9" w:rsidRDefault="00A074B9" w:rsidP="00A074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074B9" w:rsidRDefault="00A074B9" w:rsidP="00A074B9">
      <w:pPr>
        <w:spacing w:after="0" w:line="240" w:lineRule="auto"/>
        <w:jc w:val="both"/>
        <w:rPr>
          <w:sz w:val="24"/>
          <w:szCs w:val="24"/>
        </w:rPr>
      </w:pPr>
    </w:p>
    <w:p w:rsidR="000B488E" w:rsidRDefault="00A074B9" w:rsidP="00A074B9">
      <w:pPr>
        <w:spacing w:after="0" w:line="240" w:lineRule="auto"/>
        <w:jc w:val="both"/>
        <w:rPr>
          <w:sz w:val="24"/>
          <w:szCs w:val="24"/>
        </w:rPr>
      </w:pPr>
      <w:r w:rsidRPr="0076117A">
        <w:rPr>
          <w:b/>
          <w:sz w:val="24"/>
          <w:szCs w:val="24"/>
        </w:rPr>
        <w:t>Où souhaiteriez-vous réciter</w:t>
      </w:r>
      <w:r w:rsidR="000B488E">
        <w:rPr>
          <w:b/>
          <w:sz w:val="24"/>
          <w:szCs w:val="24"/>
        </w:rPr>
        <w:t xml:space="preserve"> dans le parc</w:t>
      </w:r>
      <w:r w:rsidRPr="0076117A">
        <w:rPr>
          <w:b/>
          <w:sz w:val="24"/>
          <w:szCs w:val="24"/>
        </w:rPr>
        <w:t> ?</w:t>
      </w:r>
      <w:r>
        <w:rPr>
          <w:sz w:val="24"/>
          <w:szCs w:val="24"/>
        </w:rPr>
        <w:t xml:space="preserve"> </w:t>
      </w:r>
      <w:r w:rsidR="000B488E">
        <w:rPr>
          <w:sz w:val="24"/>
          <w:szCs w:val="24"/>
        </w:rPr>
        <w:t xml:space="preserve">Merci d’entourer la zone souhaitée, en rapport avec votre texte. </w:t>
      </w:r>
      <w:r w:rsidR="000B488E" w:rsidRPr="000B488E">
        <w:rPr>
          <w:b/>
          <w:sz w:val="24"/>
          <w:szCs w:val="24"/>
        </w:rPr>
        <w:t xml:space="preserve">Etangs </w:t>
      </w:r>
      <w:r w:rsidR="000B488E">
        <w:rPr>
          <w:b/>
          <w:sz w:val="24"/>
          <w:szCs w:val="24"/>
        </w:rPr>
        <w:t>-</w:t>
      </w:r>
      <w:r w:rsidR="000B488E" w:rsidRPr="000B488E">
        <w:rPr>
          <w:b/>
          <w:sz w:val="24"/>
          <w:szCs w:val="24"/>
        </w:rPr>
        <w:t xml:space="preserve"> Jardins </w:t>
      </w:r>
      <w:r w:rsidR="000B488E">
        <w:rPr>
          <w:b/>
          <w:sz w:val="24"/>
          <w:szCs w:val="24"/>
        </w:rPr>
        <w:t>-</w:t>
      </w:r>
      <w:r w:rsidR="000B488E" w:rsidRPr="000B488E">
        <w:rPr>
          <w:b/>
          <w:sz w:val="24"/>
          <w:szCs w:val="24"/>
        </w:rPr>
        <w:t xml:space="preserve"> Parc</w:t>
      </w:r>
      <w:r w:rsidR="000B488E">
        <w:rPr>
          <w:b/>
          <w:sz w:val="24"/>
          <w:szCs w:val="24"/>
        </w:rPr>
        <w:t xml:space="preserve"> -</w:t>
      </w:r>
      <w:r w:rsidR="000B488E" w:rsidRPr="000B488E">
        <w:rPr>
          <w:b/>
          <w:sz w:val="24"/>
          <w:szCs w:val="24"/>
        </w:rPr>
        <w:t xml:space="preserve"> Sous-bois</w:t>
      </w:r>
    </w:p>
    <w:p w:rsidR="00A074B9" w:rsidRDefault="00A074B9" w:rsidP="00A074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Nous sommes à votre disposition pour déterminer u</w:t>
      </w:r>
      <w:r w:rsidR="000B488E">
        <w:rPr>
          <w:sz w:val="24"/>
          <w:szCs w:val="24"/>
        </w:rPr>
        <w:t>n lieu en lien avec votre texte.</w:t>
      </w:r>
    </w:p>
    <w:p w:rsidR="008C6CEF" w:rsidRDefault="008C6CEF" w:rsidP="000B488E">
      <w:pPr>
        <w:spacing w:after="0" w:line="240" w:lineRule="auto"/>
        <w:jc w:val="both"/>
        <w:rPr>
          <w:sz w:val="24"/>
          <w:szCs w:val="24"/>
        </w:rPr>
      </w:pPr>
    </w:p>
    <w:p w:rsidR="000B488E" w:rsidRDefault="000B488E" w:rsidP="00DE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 w:rsidRPr="000B488E">
        <w:rPr>
          <w:b/>
          <w:sz w:val="24"/>
          <w:szCs w:val="24"/>
        </w:rPr>
        <w:t>Infos pratiques</w:t>
      </w:r>
    </w:p>
    <w:p w:rsidR="0073052A" w:rsidRPr="000B488E" w:rsidRDefault="0073052A" w:rsidP="00DE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EF3B7F" w:rsidRPr="00DE35F6" w:rsidRDefault="00EF3B7F" w:rsidP="00DE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 w:rsidRPr="00DE35F6">
        <w:rPr>
          <w:b/>
          <w:sz w:val="24"/>
          <w:szCs w:val="24"/>
        </w:rPr>
        <w:t>Nom</w:t>
      </w:r>
      <w:r w:rsidR="00DE35F6">
        <w:rPr>
          <w:b/>
          <w:sz w:val="24"/>
          <w:szCs w:val="24"/>
        </w:rPr>
        <w:t xml:space="preserve"> du récitant :</w:t>
      </w:r>
      <w:r w:rsidR="000B488E" w:rsidRPr="00DE35F6">
        <w:rPr>
          <w:b/>
          <w:sz w:val="24"/>
          <w:szCs w:val="24"/>
        </w:rPr>
        <w:t>………</w:t>
      </w:r>
      <w:r w:rsidR="00DE35F6">
        <w:rPr>
          <w:b/>
          <w:sz w:val="24"/>
          <w:szCs w:val="24"/>
        </w:rPr>
        <w:t xml:space="preserve">………………………………   </w:t>
      </w:r>
      <w:r w:rsidRPr="00DE35F6">
        <w:rPr>
          <w:b/>
          <w:sz w:val="24"/>
          <w:szCs w:val="24"/>
        </w:rPr>
        <w:t>Prénom : …………………………………………………</w:t>
      </w:r>
      <w:r w:rsidR="00DE35F6" w:rsidRPr="00DE35F6">
        <w:rPr>
          <w:b/>
          <w:sz w:val="24"/>
          <w:szCs w:val="24"/>
        </w:rPr>
        <w:t>…</w:t>
      </w:r>
      <w:r w:rsidR="00DE35F6">
        <w:rPr>
          <w:b/>
          <w:sz w:val="24"/>
          <w:szCs w:val="24"/>
        </w:rPr>
        <w:t>…</w:t>
      </w:r>
    </w:p>
    <w:p w:rsidR="00DE35F6" w:rsidRPr="00DE35F6" w:rsidRDefault="00DE35F6" w:rsidP="00DE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 w:rsidRPr="00DE35F6">
        <w:rPr>
          <w:b/>
          <w:sz w:val="24"/>
          <w:szCs w:val="24"/>
        </w:rPr>
        <w:t>Nom de l’accompagnant (pour les mineurs)</w:t>
      </w:r>
      <w:r>
        <w:rPr>
          <w:b/>
          <w:sz w:val="24"/>
          <w:szCs w:val="24"/>
        </w:rPr>
        <w:t> :……………………………………………………………………..</w:t>
      </w:r>
    </w:p>
    <w:p w:rsidR="00EF3B7F" w:rsidRPr="00DE35F6" w:rsidRDefault="00DE35F6" w:rsidP="00DE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Adresse </w:t>
      </w:r>
      <w:r w:rsidR="0073052A">
        <w:rPr>
          <w:b/>
          <w:sz w:val="24"/>
          <w:szCs w:val="24"/>
        </w:rPr>
        <w:t>:</w:t>
      </w:r>
      <w:r w:rsidR="00EF3B7F" w:rsidRPr="00DE35F6"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……….</w:t>
      </w:r>
    </w:p>
    <w:p w:rsidR="00EF3B7F" w:rsidRPr="00DE35F6" w:rsidRDefault="00246E4D" w:rsidP="00DE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Age</w:t>
      </w:r>
      <w:r w:rsidR="00DE35F6">
        <w:rPr>
          <w:b/>
          <w:sz w:val="24"/>
          <w:szCs w:val="24"/>
        </w:rPr>
        <w:t> : ……………………………….</w:t>
      </w:r>
      <w:r w:rsidR="00DE35F6">
        <w:rPr>
          <w:b/>
          <w:sz w:val="24"/>
          <w:szCs w:val="24"/>
        </w:rPr>
        <w:tab/>
      </w:r>
      <w:r w:rsidR="00EF3B7F" w:rsidRPr="00DE35F6">
        <w:rPr>
          <w:b/>
          <w:sz w:val="24"/>
          <w:szCs w:val="24"/>
        </w:rPr>
        <w:t>Numéro de téléphone : …………………………</w:t>
      </w:r>
      <w:r w:rsidR="00DE35F6">
        <w:rPr>
          <w:b/>
          <w:sz w:val="24"/>
          <w:szCs w:val="24"/>
        </w:rPr>
        <w:t>………..</w:t>
      </w:r>
    </w:p>
    <w:p w:rsidR="00DE35F6" w:rsidRDefault="00DE35F6" w:rsidP="00DE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Adresse m</w:t>
      </w:r>
      <w:r w:rsidR="00EF3B7F" w:rsidRPr="00DE35F6">
        <w:rPr>
          <w:b/>
          <w:sz w:val="24"/>
          <w:szCs w:val="24"/>
        </w:rPr>
        <w:t>ail :…………………………………</w:t>
      </w:r>
      <w:r w:rsidR="00457B09" w:rsidRPr="00DE35F6">
        <w:rPr>
          <w:b/>
          <w:sz w:val="24"/>
          <w:szCs w:val="24"/>
        </w:rPr>
        <w:t>……………………………………………………………………………</w:t>
      </w:r>
      <w:r>
        <w:rPr>
          <w:b/>
          <w:sz w:val="24"/>
          <w:szCs w:val="24"/>
        </w:rPr>
        <w:t>……..</w:t>
      </w:r>
    </w:p>
    <w:p w:rsidR="00D9591A" w:rsidRPr="00DE35F6" w:rsidRDefault="00D9591A" w:rsidP="00DE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 w:rsidRPr="00DE35F6">
        <w:rPr>
          <w:b/>
          <w:sz w:val="24"/>
          <w:szCs w:val="24"/>
        </w:rPr>
        <w:t>Choix de la période : de 1</w:t>
      </w:r>
      <w:r w:rsidR="002102E9">
        <w:rPr>
          <w:b/>
          <w:sz w:val="24"/>
          <w:szCs w:val="24"/>
        </w:rPr>
        <w:t>4</w:t>
      </w:r>
      <w:r w:rsidRPr="00DE35F6">
        <w:rPr>
          <w:b/>
          <w:sz w:val="24"/>
          <w:szCs w:val="24"/>
        </w:rPr>
        <w:t xml:space="preserve"> à 1</w:t>
      </w:r>
      <w:r w:rsidR="002102E9">
        <w:rPr>
          <w:b/>
          <w:sz w:val="24"/>
          <w:szCs w:val="24"/>
        </w:rPr>
        <w:t>6</w:t>
      </w:r>
      <w:r w:rsidRPr="00DE35F6">
        <w:rPr>
          <w:b/>
          <w:sz w:val="24"/>
          <w:szCs w:val="24"/>
        </w:rPr>
        <w:t>h / de 1</w:t>
      </w:r>
      <w:r w:rsidR="002102E9">
        <w:rPr>
          <w:b/>
          <w:sz w:val="24"/>
          <w:szCs w:val="24"/>
        </w:rPr>
        <w:t>6</w:t>
      </w:r>
      <w:r w:rsidRPr="00DE35F6">
        <w:rPr>
          <w:b/>
          <w:sz w:val="24"/>
          <w:szCs w:val="24"/>
        </w:rPr>
        <w:t xml:space="preserve"> à 1</w:t>
      </w:r>
      <w:r w:rsidR="002102E9">
        <w:rPr>
          <w:b/>
          <w:sz w:val="24"/>
          <w:szCs w:val="24"/>
        </w:rPr>
        <w:t>8</w:t>
      </w:r>
      <w:r w:rsidRPr="00DE35F6">
        <w:rPr>
          <w:b/>
          <w:sz w:val="24"/>
          <w:szCs w:val="24"/>
        </w:rPr>
        <w:t>h</w:t>
      </w:r>
      <w:r w:rsidR="007079CB" w:rsidRPr="00DE35F6">
        <w:rPr>
          <w:b/>
          <w:sz w:val="24"/>
          <w:szCs w:val="24"/>
        </w:rPr>
        <w:t xml:space="preserve"> / les deux conviennent</w:t>
      </w:r>
    </w:p>
    <w:p w:rsidR="00D9591A" w:rsidRDefault="00D9591A" w:rsidP="00DE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Taille</w:t>
      </w:r>
      <w:r w:rsidR="000B488E">
        <w:rPr>
          <w:b/>
          <w:sz w:val="24"/>
          <w:szCs w:val="24"/>
        </w:rPr>
        <w:t xml:space="preserve"> souhaitée</w:t>
      </w:r>
      <w:r>
        <w:rPr>
          <w:b/>
          <w:sz w:val="24"/>
          <w:szCs w:val="24"/>
        </w:rPr>
        <w:t xml:space="preserve"> </w:t>
      </w:r>
      <w:r w:rsidR="000B488E">
        <w:rPr>
          <w:b/>
          <w:sz w:val="24"/>
          <w:szCs w:val="24"/>
        </w:rPr>
        <w:t>pour la tenue</w:t>
      </w:r>
      <w:r>
        <w:rPr>
          <w:b/>
          <w:sz w:val="24"/>
          <w:szCs w:val="24"/>
        </w:rPr>
        <w:t> : S / M / L / XL / XXL</w:t>
      </w:r>
      <w:r w:rsidR="00246E4D">
        <w:rPr>
          <w:b/>
          <w:sz w:val="24"/>
          <w:szCs w:val="24"/>
        </w:rPr>
        <w:t xml:space="preserve"> modèle homme / femme / enfant</w:t>
      </w:r>
      <w:r>
        <w:rPr>
          <w:b/>
          <w:sz w:val="24"/>
          <w:szCs w:val="24"/>
        </w:rPr>
        <w:t xml:space="preserve"> </w:t>
      </w:r>
      <w:r w:rsidR="002102E9">
        <w:rPr>
          <w:b/>
          <w:sz w:val="24"/>
          <w:szCs w:val="24"/>
        </w:rPr>
        <w:t>(Si vous n’avez pas participé en 2018</w:t>
      </w:r>
      <w:r w:rsidR="00246E4D">
        <w:rPr>
          <w:b/>
          <w:sz w:val="24"/>
          <w:szCs w:val="24"/>
        </w:rPr>
        <w:t>-2019</w:t>
      </w:r>
      <w:r w:rsidR="002102E9">
        <w:rPr>
          <w:b/>
          <w:sz w:val="24"/>
          <w:szCs w:val="24"/>
        </w:rPr>
        <w:t>)</w:t>
      </w:r>
    </w:p>
    <w:p w:rsidR="00457B09" w:rsidRDefault="00457B09" w:rsidP="00DE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Participez-vous à la Journée Victor avec une organisation (école, académie, théâtre</w:t>
      </w:r>
      <w:r w:rsidR="00B21C32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 xml:space="preserve">) ? </w:t>
      </w:r>
    </w:p>
    <w:p w:rsidR="00D9591A" w:rsidRDefault="00457B09" w:rsidP="00DE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oui, veuillez indiquer laquelle ……</w:t>
      </w:r>
      <w:r w:rsidR="00DE35F6">
        <w:rPr>
          <w:b/>
          <w:sz w:val="24"/>
          <w:szCs w:val="24"/>
        </w:rPr>
        <w:t>……………………………………………………………………………………</w:t>
      </w:r>
    </w:p>
    <w:p w:rsidR="00DE35F6" w:rsidRDefault="00DE35F6" w:rsidP="00DE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Participation au barbecue : oui – non    </w:t>
      </w:r>
    </w:p>
    <w:p w:rsidR="00DE35F6" w:rsidRDefault="00246E4D" w:rsidP="00DE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 repas par récitant + </w:t>
      </w:r>
      <w:r w:rsidR="00DE35F6">
        <w:rPr>
          <w:b/>
          <w:sz w:val="24"/>
          <w:szCs w:val="24"/>
        </w:rPr>
        <w:t>un re</w:t>
      </w:r>
      <w:r>
        <w:rPr>
          <w:b/>
          <w:sz w:val="24"/>
          <w:szCs w:val="24"/>
        </w:rPr>
        <w:t>pas en plus pour un accompagnant</w:t>
      </w:r>
      <w:r w:rsidR="00DE35F6">
        <w:rPr>
          <w:b/>
          <w:sz w:val="24"/>
          <w:szCs w:val="24"/>
        </w:rPr>
        <w:t> : ……………………………..</w:t>
      </w:r>
    </w:p>
    <w:p w:rsidR="00DE35F6" w:rsidRDefault="00DE35F6" w:rsidP="00DE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Végétarien : oui - non</w:t>
      </w:r>
    </w:p>
    <w:p w:rsidR="000B488E" w:rsidRDefault="000B488E" w:rsidP="00D96FC6">
      <w:pPr>
        <w:spacing w:after="0" w:line="240" w:lineRule="auto"/>
        <w:jc w:val="both"/>
        <w:rPr>
          <w:b/>
          <w:sz w:val="24"/>
          <w:szCs w:val="24"/>
        </w:rPr>
      </w:pPr>
    </w:p>
    <w:p w:rsidR="00D96FC6" w:rsidRDefault="00D96FC6" w:rsidP="00D96FC6">
      <w:pPr>
        <w:spacing w:after="0" w:line="240" w:lineRule="auto"/>
        <w:jc w:val="both"/>
        <w:rPr>
          <w:b/>
          <w:sz w:val="24"/>
          <w:szCs w:val="24"/>
        </w:rPr>
      </w:pPr>
      <w:r w:rsidRPr="001D2870">
        <w:rPr>
          <w:b/>
          <w:sz w:val="24"/>
          <w:szCs w:val="24"/>
        </w:rPr>
        <w:t xml:space="preserve">Afin de préparer au mieux l’événement, les inscriptions se clôturent le </w:t>
      </w:r>
      <w:r w:rsidR="00246E4D">
        <w:rPr>
          <w:b/>
          <w:sz w:val="24"/>
          <w:szCs w:val="24"/>
        </w:rPr>
        <w:t>2 mars 2020</w:t>
      </w:r>
      <w:r w:rsidR="00DE35F6">
        <w:rPr>
          <w:b/>
          <w:sz w:val="24"/>
          <w:szCs w:val="24"/>
        </w:rPr>
        <w:t xml:space="preserve">. </w:t>
      </w:r>
    </w:p>
    <w:p w:rsidR="00DE35F6" w:rsidRDefault="00D96FC6" w:rsidP="00392E1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Merci de nous renvoyer cette fiche</w:t>
      </w:r>
      <w:r w:rsidR="00D9591A">
        <w:rPr>
          <w:b/>
          <w:sz w:val="24"/>
          <w:szCs w:val="24"/>
        </w:rPr>
        <w:t xml:space="preserve"> (vérifiée par un adulte si vous êtes mineur)</w:t>
      </w:r>
      <w:r>
        <w:rPr>
          <w:b/>
          <w:sz w:val="24"/>
          <w:szCs w:val="24"/>
        </w:rPr>
        <w:t xml:space="preserve"> par mail ou par courrier. </w:t>
      </w:r>
    </w:p>
    <w:p w:rsidR="00DE35F6" w:rsidRDefault="00DE35F6" w:rsidP="00392E1B">
      <w:pPr>
        <w:spacing w:after="0" w:line="240" w:lineRule="auto"/>
        <w:jc w:val="both"/>
        <w:rPr>
          <w:b/>
          <w:sz w:val="24"/>
          <w:szCs w:val="24"/>
        </w:rPr>
      </w:pPr>
    </w:p>
    <w:p w:rsidR="00EF3B7F" w:rsidRPr="00DE35F6" w:rsidRDefault="00363F20" w:rsidP="00392E1B">
      <w:pPr>
        <w:spacing w:after="0" w:line="240" w:lineRule="auto"/>
        <w:jc w:val="both"/>
        <w:rPr>
          <w:b/>
          <w:sz w:val="24"/>
          <w:szCs w:val="24"/>
        </w:rPr>
      </w:pPr>
      <w:hyperlink r:id="rId7" w:history="1">
        <w:r w:rsidR="00246E4D" w:rsidRPr="00A72423">
          <w:rPr>
            <w:rStyle w:val="Lienhypertexte"/>
            <w:sz w:val="24"/>
            <w:szCs w:val="24"/>
          </w:rPr>
          <w:t>events.chevetogne@province.namur.be</w:t>
        </w:r>
      </w:hyperlink>
    </w:p>
    <w:p w:rsidR="00EF3B7F" w:rsidRPr="001D2870" w:rsidRDefault="00EF3B7F" w:rsidP="00392E1B">
      <w:pPr>
        <w:spacing w:after="0" w:line="240" w:lineRule="auto"/>
        <w:jc w:val="both"/>
        <w:rPr>
          <w:sz w:val="24"/>
          <w:szCs w:val="24"/>
        </w:rPr>
      </w:pPr>
      <w:r w:rsidRPr="001D2870">
        <w:rPr>
          <w:sz w:val="24"/>
          <w:szCs w:val="24"/>
        </w:rPr>
        <w:t>083/68.72.55 ou 083/68.72</w:t>
      </w:r>
      <w:r w:rsidR="00D9591A">
        <w:rPr>
          <w:sz w:val="24"/>
          <w:szCs w:val="24"/>
        </w:rPr>
        <w:t>.</w:t>
      </w:r>
      <w:r w:rsidR="000325D5">
        <w:rPr>
          <w:sz w:val="24"/>
          <w:szCs w:val="24"/>
        </w:rPr>
        <w:t>15</w:t>
      </w:r>
      <w:r w:rsidR="00546F48">
        <w:rPr>
          <w:sz w:val="24"/>
          <w:szCs w:val="24"/>
        </w:rPr>
        <w:t xml:space="preserve"> ou 083/68.72.54</w:t>
      </w:r>
    </w:p>
    <w:p w:rsidR="00EF3B7F" w:rsidRPr="00D96FC6" w:rsidRDefault="00DE35F6" w:rsidP="00D96F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Journée Victor - </w:t>
      </w:r>
      <w:r w:rsidR="00D96FC6" w:rsidRPr="00D96FC6">
        <w:rPr>
          <w:sz w:val="24"/>
          <w:szCs w:val="24"/>
        </w:rPr>
        <w:t>D</w:t>
      </w:r>
      <w:r w:rsidR="00D96FC6">
        <w:rPr>
          <w:sz w:val="24"/>
          <w:szCs w:val="24"/>
        </w:rPr>
        <w:t xml:space="preserve">omaine Provincial de </w:t>
      </w:r>
      <w:proofErr w:type="spellStart"/>
      <w:r w:rsidR="00D96FC6">
        <w:rPr>
          <w:sz w:val="24"/>
          <w:szCs w:val="24"/>
        </w:rPr>
        <w:t>Chevetogne</w:t>
      </w:r>
      <w:proofErr w:type="spellEnd"/>
      <w:r w:rsidR="00D96FC6">
        <w:rPr>
          <w:sz w:val="24"/>
          <w:szCs w:val="24"/>
        </w:rPr>
        <w:t xml:space="preserve"> - </w:t>
      </w:r>
      <w:r w:rsidR="00D96FC6" w:rsidRPr="00D96FC6">
        <w:rPr>
          <w:sz w:val="24"/>
          <w:szCs w:val="24"/>
        </w:rPr>
        <w:t xml:space="preserve">Rue de </w:t>
      </w:r>
      <w:proofErr w:type="spellStart"/>
      <w:r w:rsidR="00D96FC6" w:rsidRPr="00D96FC6">
        <w:rPr>
          <w:sz w:val="24"/>
          <w:szCs w:val="24"/>
        </w:rPr>
        <w:t>Pirchamps</w:t>
      </w:r>
      <w:proofErr w:type="spellEnd"/>
      <w:r w:rsidR="00D96FC6" w:rsidRPr="00D96FC6">
        <w:rPr>
          <w:sz w:val="24"/>
          <w:szCs w:val="24"/>
        </w:rPr>
        <w:t xml:space="preserve"> 1 - 5590 </w:t>
      </w:r>
      <w:proofErr w:type="spellStart"/>
      <w:r w:rsidR="00D96FC6" w:rsidRPr="00D96FC6">
        <w:rPr>
          <w:sz w:val="24"/>
          <w:szCs w:val="24"/>
        </w:rPr>
        <w:t>Chevetogne</w:t>
      </w:r>
      <w:proofErr w:type="spellEnd"/>
    </w:p>
    <w:p w:rsidR="008658D3" w:rsidRPr="008658D3" w:rsidRDefault="008658D3" w:rsidP="00392E1B">
      <w:pPr>
        <w:spacing w:after="0" w:line="240" w:lineRule="auto"/>
        <w:jc w:val="both"/>
        <w:rPr>
          <w:b/>
          <w:sz w:val="44"/>
          <w:szCs w:val="44"/>
        </w:rPr>
      </w:pPr>
    </w:p>
    <w:sectPr w:rsidR="008658D3" w:rsidRPr="0086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76F0B"/>
    <w:multiLevelType w:val="hybridMultilevel"/>
    <w:tmpl w:val="853A9B74"/>
    <w:lvl w:ilvl="0" w:tplc="16CCD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907F7"/>
    <w:multiLevelType w:val="hybridMultilevel"/>
    <w:tmpl w:val="9CF02B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D3"/>
    <w:rsid w:val="000325D5"/>
    <w:rsid w:val="000B488E"/>
    <w:rsid w:val="001225EF"/>
    <w:rsid w:val="001C1722"/>
    <w:rsid w:val="001D2870"/>
    <w:rsid w:val="002102E9"/>
    <w:rsid w:val="002412C6"/>
    <w:rsid w:val="00246E4D"/>
    <w:rsid w:val="002664ED"/>
    <w:rsid w:val="002B7BAA"/>
    <w:rsid w:val="00363F20"/>
    <w:rsid w:val="00392E1B"/>
    <w:rsid w:val="00397F1F"/>
    <w:rsid w:val="00457B09"/>
    <w:rsid w:val="004627DE"/>
    <w:rsid w:val="00546F48"/>
    <w:rsid w:val="006A124A"/>
    <w:rsid w:val="007079CB"/>
    <w:rsid w:val="0073052A"/>
    <w:rsid w:val="0076117A"/>
    <w:rsid w:val="007A2DFC"/>
    <w:rsid w:val="007C353B"/>
    <w:rsid w:val="008658D3"/>
    <w:rsid w:val="008C6CEF"/>
    <w:rsid w:val="009B1242"/>
    <w:rsid w:val="00A0145C"/>
    <w:rsid w:val="00A074B9"/>
    <w:rsid w:val="00A21651"/>
    <w:rsid w:val="00AB4031"/>
    <w:rsid w:val="00B21C32"/>
    <w:rsid w:val="00C3146D"/>
    <w:rsid w:val="00C65E83"/>
    <w:rsid w:val="00D67E34"/>
    <w:rsid w:val="00D912F5"/>
    <w:rsid w:val="00D9591A"/>
    <w:rsid w:val="00D96FC6"/>
    <w:rsid w:val="00DE35F6"/>
    <w:rsid w:val="00EF3B7F"/>
    <w:rsid w:val="00F26376"/>
    <w:rsid w:val="00F62945"/>
    <w:rsid w:val="00F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58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4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58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4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3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5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ents.chevetogne@province.namu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Canta</dc:creator>
  <cp:lastModifiedBy>ero</cp:lastModifiedBy>
  <cp:revision>9</cp:revision>
  <cp:lastPrinted>2018-10-12T12:41:00Z</cp:lastPrinted>
  <dcterms:created xsi:type="dcterms:W3CDTF">2018-11-26T10:30:00Z</dcterms:created>
  <dcterms:modified xsi:type="dcterms:W3CDTF">2019-10-28T07:53:00Z</dcterms:modified>
</cp:coreProperties>
</file>